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lang w:val="en-US" w:eastAsia="zh-CN"/>
        </w:rPr>
        <w:t xml:space="preserve">   </w:t>
      </w:r>
      <w:r>
        <w:rPr>
          <w:rFonts w:hint="eastAsia" w:ascii="方正小标宋_GBK" w:eastAsia="方正小标宋_GBK"/>
          <w:sz w:val="38"/>
          <w:szCs w:val="38"/>
        </w:rPr>
        <w:t>规划环境影响评价公众意见表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eastAsia="宋体"/>
                <w:bCs/>
                <w:sz w:val="21"/>
                <w:szCs w:val="21"/>
              </w:rPr>
              <w:t>规划名称</w:t>
            </w:r>
          </w:p>
        </w:tc>
        <w:tc>
          <w:tcPr>
            <w:tcW w:w="7289" w:type="dxa"/>
            <w:gridSpan w:val="2"/>
            <w:vAlign w:val="center"/>
          </w:tcPr>
          <w:p>
            <w:pPr>
              <w:adjustRightInd w:val="0"/>
              <w:snapToGrid w:val="0"/>
              <w:jc w:val="center"/>
              <w:rPr>
                <w:rFonts w:hint="eastAsia" w:eastAsia="宋体"/>
                <w:sz w:val="21"/>
                <w:szCs w:val="21"/>
                <w:lang w:eastAsia="zh-CN"/>
              </w:rPr>
            </w:pPr>
            <w:r>
              <w:rPr>
                <w:rFonts w:hint="eastAsia" w:eastAsia="宋体"/>
                <w:sz w:val="21"/>
                <w:szCs w:val="21"/>
                <w:lang w:eastAsia="zh-CN"/>
              </w:rPr>
              <w:t>遂宁高新区规划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w:t>
            </w:r>
            <w:r>
              <w:rPr>
                <w:rFonts w:hint="eastAsia" w:ascii="宋体" w:hAnsi="宋体" w:eastAsia="宋体"/>
                <w:sz w:val="21"/>
                <w:szCs w:val="21"/>
              </w:rPr>
              <w:t>规划</w:t>
            </w:r>
            <w:r>
              <w:rPr>
                <w:rFonts w:ascii="宋体" w:hAnsi="宋体" w:eastAsia="宋体"/>
                <w:sz w:val="21"/>
                <w:szCs w:val="21"/>
              </w:rPr>
              <w:t>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F04D5"/>
    <w:rsid w:val="00972894"/>
    <w:rsid w:val="00AD018E"/>
    <w:rsid w:val="44EB321A"/>
    <w:rsid w:val="450657FF"/>
    <w:rsid w:val="4BAF4CD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82</Words>
  <Characters>469</Characters>
  <Lines>3</Lines>
  <Paragraphs>1</Paragraphs>
  <TotalTime>0</TotalTime>
  <ScaleCrop>false</ScaleCrop>
  <LinksUpToDate>false</LinksUpToDate>
  <CharactersWithSpaces>550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lihongjiang</cp:lastModifiedBy>
  <dcterms:modified xsi:type="dcterms:W3CDTF">2019-05-20T12:53:45Z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