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</w:rPr>
        <w:t>遂宁市应急管理局遂宁高新区分局2021年面向社会公开招聘编外人员职位表</w:t>
      </w:r>
    </w:p>
    <w:bookmarkEnd w:id="0"/>
    <w:tbl>
      <w:tblPr>
        <w:tblStyle w:val="5"/>
        <w:tblpPr w:leftFromText="180" w:rightFromText="180" w:vertAnchor="text" w:horzAnchor="margin" w:tblpY="267"/>
        <w:tblW w:w="13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885"/>
        <w:gridCol w:w="1680"/>
        <w:gridCol w:w="780"/>
        <w:gridCol w:w="1425"/>
        <w:gridCol w:w="2685"/>
        <w:gridCol w:w="1260"/>
        <w:gridCol w:w="3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tblHeader/>
        </w:trPr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用人单位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岗位编码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岗位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职位数量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要求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其他资格条件或要求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170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市公安局交通警察支队直属三大队</w:t>
            </w:r>
          </w:p>
        </w:tc>
        <w:tc>
          <w:tcPr>
            <w:tcW w:w="8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01</w:t>
            </w:r>
          </w:p>
        </w:tc>
        <w:tc>
          <w:tcPr>
            <w:tcW w:w="16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城市交通管理协管员</w:t>
            </w:r>
          </w:p>
        </w:tc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12</w:t>
            </w:r>
          </w:p>
        </w:tc>
        <w:tc>
          <w:tcPr>
            <w:tcW w:w="14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高中及以上</w:t>
            </w:r>
          </w:p>
        </w:tc>
        <w:tc>
          <w:tcPr>
            <w:tcW w:w="26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20-35周岁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2001年7月12日之前及1986年7月12日以后出生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不限</w:t>
            </w:r>
          </w:p>
        </w:tc>
        <w:tc>
          <w:tcPr>
            <w:tcW w:w="34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男性身高165CM以上，女性身高158CM以上；退役士兵、见义勇为积极分子和先进个人优先。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70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市公安局交通警察支队直属三大队</w:t>
            </w:r>
          </w:p>
        </w:tc>
        <w:tc>
          <w:tcPr>
            <w:tcW w:w="8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02</w:t>
            </w:r>
          </w:p>
        </w:tc>
        <w:tc>
          <w:tcPr>
            <w:tcW w:w="16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综合文秘</w:t>
            </w:r>
          </w:p>
        </w:tc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中专及以上</w:t>
            </w:r>
          </w:p>
        </w:tc>
        <w:tc>
          <w:tcPr>
            <w:tcW w:w="26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40周岁以下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1981年7月12日以后出生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不限</w:t>
            </w:r>
          </w:p>
        </w:tc>
        <w:tc>
          <w:tcPr>
            <w:tcW w:w="34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限女性，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有良好计算机办公软件操作使用能力和较好的文字写作基础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</w:tbl>
    <w:p/>
    <w:sectPr>
      <w:pgSz w:w="16838" w:h="11906" w:orient="landscape"/>
      <w:pgMar w:top="1418" w:right="1418" w:bottom="1418" w:left="1418" w:header="851" w:footer="992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14DAF"/>
    <w:rsid w:val="3EF1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2021-06-30T06:30:00Z</dcterms:created>
  <dc:creator>x</dc:creator>
  <cp:lastModifiedBy>x</cp:lastModifiedBy>
  <dcterms:modified xsi:type="dcterms:W3CDTF">2021-06-30T06:32:16Z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5F3D62516ABA409E833B25BA6B500782</vt:lpwstr>
  </property>
</Properties>
</file>